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359" w:rsidRPr="007C5402" w:rsidRDefault="00FF1359" w:rsidP="00FF1359">
      <w:pPr>
        <w:ind w:left="1701" w:right="1701"/>
        <w:jc w:val="center"/>
        <w:rPr>
          <w:b/>
          <w:u w:val="single"/>
        </w:rPr>
      </w:pPr>
      <w:r w:rsidRPr="007C5402">
        <w:rPr>
          <w:b/>
          <w:u w:val="single"/>
        </w:rPr>
        <w:t>Határozatok 2013. Február28.</w:t>
      </w:r>
    </w:p>
    <w:p w:rsidR="00FF1359" w:rsidRPr="00F867C6" w:rsidRDefault="00FF1359" w:rsidP="00FF1359">
      <w:pPr>
        <w:ind w:left="1701" w:right="1701"/>
        <w:jc w:val="both"/>
      </w:pPr>
    </w:p>
    <w:p w:rsidR="00FF1359" w:rsidRPr="007C5402" w:rsidRDefault="00FF1359" w:rsidP="00FF1359">
      <w:pPr>
        <w:ind w:left="1701" w:right="1701"/>
        <w:jc w:val="both"/>
        <w:rPr>
          <w:b/>
          <w:u w:val="single"/>
        </w:rPr>
      </w:pPr>
      <w:r w:rsidRPr="007C5402">
        <w:rPr>
          <w:b/>
          <w:u w:val="single"/>
        </w:rPr>
        <w:t xml:space="preserve">75/2013.( II.28.) </w:t>
      </w:r>
      <w:proofErr w:type="spellStart"/>
      <w:r w:rsidRPr="007C5402">
        <w:rPr>
          <w:b/>
          <w:u w:val="single"/>
        </w:rPr>
        <w:t>KT.számú</w:t>
      </w:r>
      <w:proofErr w:type="spellEnd"/>
      <w:r w:rsidRPr="007C5402">
        <w:rPr>
          <w:b/>
          <w:u w:val="single"/>
        </w:rPr>
        <w:t xml:space="preserve"> határozat</w:t>
      </w:r>
    </w:p>
    <w:p w:rsidR="00FF1359" w:rsidRPr="00F867C6" w:rsidRDefault="00FF1359" w:rsidP="00FF1359">
      <w:pPr>
        <w:ind w:left="1701" w:right="1701"/>
        <w:jc w:val="both"/>
      </w:pPr>
      <w:r w:rsidRPr="00F867C6">
        <w:t>Sárpilis község Önkormányzat képviselő-testülete</w:t>
      </w:r>
      <w:r>
        <w:t xml:space="preserve"> </w:t>
      </w:r>
      <w:r w:rsidRPr="00F867C6">
        <w:t>a jegyzőkönyv hitelesítők személyére tett javaslatot</w:t>
      </w:r>
    </w:p>
    <w:p w:rsidR="00FF1359" w:rsidRDefault="00FF1359" w:rsidP="00FF1359">
      <w:pPr>
        <w:ind w:left="1701" w:right="1701"/>
        <w:jc w:val="both"/>
      </w:pPr>
      <w:r w:rsidRPr="00F867C6">
        <w:t xml:space="preserve"> elfogadja, és megválasztja Tőkés Lajosné és </w:t>
      </w:r>
      <w:proofErr w:type="spellStart"/>
      <w:r w:rsidRPr="00F867C6">
        <w:t>Medveczki</w:t>
      </w:r>
      <w:proofErr w:type="spellEnd"/>
      <w:r w:rsidRPr="00F867C6">
        <w:t xml:space="preserve"> József képviselőt jegyzőkönyv hitelesítőnek.</w:t>
      </w:r>
    </w:p>
    <w:p w:rsidR="00FF1359" w:rsidRDefault="00FF1359" w:rsidP="00FF1359">
      <w:pPr>
        <w:ind w:left="1701" w:right="1701"/>
        <w:jc w:val="both"/>
      </w:pPr>
      <w:r w:rsidRPr="00F867C6">
        <w:t>Felelős : Figler János polgármester</w:t>
      </w:r>
    </w:p>
    <w:p w:rsidR="00FF1359" w:rsidRPr="00F867C6" w:rsidRDefault="00FF1359" w:rsidP="00FF1359">
      <w:pPr>
        <w:ind w:left="1701" w:right="1701"/>
        <w:jc w:val="both"/>
      </w:pPr>
      <w:r w:rsidRPr="00F867C6">
        <w:t>Határidő : azonnal</w:t>
      </w:r>
    </w:p>
    <w:p w:rsidR="00FF1359" w:rsidRPr="00F867C6" w:rsidRDefault="00FF1359" w:rsidP="00FF1359">
      <w:pPr>
        <w:ind w:right="1701"/>
        <w:jc w:val="both"/>
      </w:pPr>
    </w:p>
    <w:p w:rsidR="00FF1359" w:rsidRPr="007C5402" w:rsidRDefault="00FF1359" w:rsidP="00FF1359">
      <w:pPr>
        <w:pStyle w:val="lfej"/>
        <w:tabs>
          <w:tab w:val="clear" w:pos="4536"/>
          <w:tab w:val="clear" w:pos="9072"/>
        </w:tabs>
        <w:ind w:left="1701" w:right="1701"/>
        <w:jc w:val="both"/>
        <w:rPr>
          <w:b/>
          <w:u w:val="single"/>
        </w:rPr>
      </w:pPr>
      <w:r w:rsidRPr="007C5402">
        <w:rPr>
          <w:b/>
          <w:u w:val="single"/>
        </w:rPr>
        <w:t xml:space="preserve">76/2013.( II.28.) </w:t>
      </w:r>
      <w:proofErr w:type="spellStart"/>
      <w:r w:rsidRPr="007C5402">
        <w:rPr>
          <w:b/>
          <w:u w:val="single"/>
        </w:rPr>
        <w:t>KT.számú</w:t>
      </w:r>
      <w:proofErr w:type="spellEnd"/>
      <w:r w:rsidRPr="007C5402">
        <w:rPr>
          <w:b/>
          <w:u w:val="single"/>
        </w:rPr>
        <w:t xml:space="preserve"> határozat</w:t>
      </w:r>
    </w:p>
    <w:p w:rsidR="00FF1359" w:rsidRPr="00F867C6" w:rsidRDefault="00FF1359" w:rsidP="00FF1359">
      <w:pPr>
        <w:pStyle w:val="lfej"/>
        <w:tabs>
          <w:tab w:val="clear" w:pos="4536"/>
          <w:tab w:val="clear" w:pos="9072"/>
        </w:tabs>
        <w:ind w:left="1701" w:right="1701"/>
        <w:jc w:val="both"/>
      </w:pPr>
      <w:r w:rsidRPr="00F867C6">
        <w:t>Sárpilis község Önkormányzat képviselő-testülete elfogadja</w:t>
      </w:r>
      <w:r>
        <w:t xml:space="preserve"> </w:t>
      </w:r>
      <w:r w:rsidRPr="00F867C6">
        <w:t xml:space="preserve">az alábbi napirendre tett javaslatot. </w:t>
      </w:r>
    </w:p>
    <w:p w:rsidR="00FF1359" w:rsidRPr="00F867C6" w:rsidRDefault="00FF1359" w:rsidP="00FF1359">
      <w:pPr>
        <w:pStyle w:val="lfej"/>
        <w:tabs>
          <w:tab w:val="clear" w:pos="4536"/>
          <w:tab w:val="clear" w:pos="9072"/>
        </w:tabs>
        <w:ind w:left="1701" w:right="1701"/>
        <w:jc w:val="both"/>
      </w:pPr>
      <w:r w:rsidRPr="00F867C6">
        <w:t>Felelős :  Figler János polgármester</w:t>
      </w:r>
    </w:p>
    <w:p w:rsidR="00FF1359" w:rsidRPr="00F867C6" w:rsidRDefault="00FF1359" w:rsidP="00FF1359">
      <w:pPr>
        <w:pStyle w:val="lfej"/>
        <w:tabs>
          <w:tab w:val="clear" w:pos="4536"/>
          <w:tab w:val="clear" w:pos="9072"/>
        </w:tabs>
        <w:ind w:left="1701" w:right="1701"/>
        <w:jc w:val="both"/>
      </w:pPr>
      <w:r w:rsidRPr="00F867C6">
        <w:t xml:space="preserve">Határidő : azonnal </w:t>
      </w:r>
    </w:p>
    <w:p w:rsidR="00FF1359" w:rsidRPr="007C5402" w:rsidRDefault="00FF1359" w:rsidP="00FF1359">
      <w:pPr>
        <w:ind w:right="1701"/>
        <w:jc w:val="both"/>
        <w:rPr>
          <w:b/>
        </w:rPr>
      </w:pPr>
    </w:p>
    <w:p w:rsidR="00FF1359" w:rsidRPr="007C5402" w:rsidRDefault="00FF1359" w:rsidP="00FF1359">
      <w:pPr>
        <w:ind w:left="1701" w:right="1701"/>
        <w:jc w:val="both"/>
        <w:rPr>
          <w:b/>
          <w:u w:val="single"/>
        </w:rPr>
      </w:pPr>
      <w:r w:rsidRPr="007C5402">
        <w:rPr>
          <w:b/>
          <w:u w:val="single"/>
        </w:rPr>
        <w:t xml:space="preserve">77/2013.( II.28.) </w:t>
      </w:r>
      <w:proofErr w:type="spellStart"/>
      <w:r w:rsidRPr="007C5402">
        <w:rPr>
          <w:b/>
          <w:u w:val="single"/>
        </w:rPr>
        <w:t>Kt.számú</w:t>
      </w:r>
      <w:proofErr w:type="spellEnd"/>
      <w:r w:rsidRPr="007C5402">
        <w:rPr>
          <w:b/>
          <w:u w:val="single"/>
        </w:rPr>
        <w:t xml:space="preserve"> határozat</w:t>
      </w:r>
    </w:p>
    <w:p w:rsidR="00FF1359" w:rsidRPr="00F867C6" w:rsidRDefault="00FF1359" w:rsidP="00FF1359">
      <w:pPr>
        <w:ind w:left="1701" w:right="1701"/>
        <w:jc w:val="both"/>
      </w:pPr>
      <w:r w:rsidRPr="00F867C6">
        <w:t>Sárpilis község önkormányzatának képviselő-testülete  a lejárt határidejű határozatok végrehajtásáról és a két ülés közt tett fontosabb intézkedésről szóló tájékoztatót elfogadja.</w:t>
      </w:r>
    </w:p>
    <w:p w:rsidR="00FF1359" w:rsidRPr="00F867C6" w:rsidRDefault="00FF1359" w:rsidP="00FF1359">
      <w:pPr>
        <w:ind w:left="1701" w:right="1701"/>
        <w:jc w:val="both"/>
      </w:pPr>
      <w:r w:rsidRPr="00F867C6">
        <w:t>Felelős : Figler János polgármester</w:t>
      </w:r>
    </w:p>
    <w:p w:rsidR="00FF1359" w:rsidRPr="00F867C6" w:rsidRDefault="00FF1359" w:rsidP="00FF1359">
      <w:pPr>
        <w:ind w:left="1701" w:right="1701"/>
        <w:jc w:val="both"/>
      </w:pPr>
      <w:r w:rsidRPr="00F867C6">
        <w:t>Határidő : azonnal</w:t>
      </w:r>
    </w:p>
    <w:p w:rsidR="00FF1359" w:rsidRPr="00F867C6" w:rsidRDefault="00FF1359" w:rsidP="00FF1359">
      <w:pPr>
        <w:ind w:right="1701"/>
      </w:pPr>
    </w:p>
    <w:p w:rsidR="00FF1359" w:rsidRPr="007C5402" w:rsidRDefault="00FF1359" w:rsidP="00FF1359">
      <w:pPr>
        <w:ind w:left="1701" w:right="1701"/>
        <w:jc w:val="both"/>
        <w:rPr>
          <w:b/>
          <w:u w:val="single"/>
        </w:rPr>
      </w:pPr>
      <w:r w:rsidRPr="007C5402">
        <w:rPr>
          <w:b/>
          <w:u w:val="single"/>
        </w:rPr>
        <w:t xml:space="preserve">78/2013.( II.28.) </w:t>
      </w:r>
      <w:proofErr w:type="spellStart"/>
      <w:r w:rsidRPr="007C5402">
        <w:rPr>
          <w:b/>
          <w:u w:val="single"/>
        </w:rPr>
        <w:t>KT.számú</w:t>
      </w:r>
      <w:proofErr w:type="spellEnd"/>
      <w:r w:rsidRPr="007C5402">
        <w:rPr>
          <w:b/>
          <w:u w:val="single"/>
        </w:rPr>
        <w:t xml:space="preserve"> határozat</w:t>
      </w:r>
    </w:p>
    <w:p w:rsidR="00FF1359" w:rsidRDefault="00FF1359" w:rsidP="00FF1359">
      <w:pPr>
        <w:ind w:left="1701" w:right="1701"/>
        <w:jc w:val="both"/>
      </w:pPr>
      <w:r w:rsidRPr="00F867C6">
        <w:t>Sárpilis község önkormányzat képviselő-testülete a Tolna megyei Kormányhivatal törvényességi felhívását</w:t>
      </w:r>
      <w:r>
        <w:t xml:space="preserve"> </w:t>
      </w:r>
      <w:r w:rsidRPr="00F867C6">
        <w:t>Képviselő-testületi mulasztásra tudomásul veszi.</w:t>
      </w:r>
    </w:p>
    <w:p w:rsidR="00FF1359" w:rsidRPr="00F867C6" w:rsidRDefault="00FF1359" w:rsidP="00FF1359">
      <w:pPr>
        <w:ind w:left="1701" w:right="1701"/>
        <w:jc w:val="both"/>
      </w:pPr>
      <w:r w:rsidRPr="00F867C6">
        <w:t>Felelős : Figler polgármester</w:t>
      </w:r>
    </w:p>
    <w:p w:rsidR="00FF1359" w:rsidRPr="00F867C6" w:rsidRDefault="00FF1359" w:rsidP="00FF1359">
      <w:pPr>
        <w:ind w:left="1701" w:right="1701"/>
        <w:jc w:val="both"/>
      </w:pPr>
      <w:r w:rsidRPr="00F867C6">
        <w:t xml:space="preserve">Határidő : 2013.március 05. </w:t>
      </w:r>
    </w:p>
    <w:p w:rsidR="00FF1359" w:rsidRPr="00F867C6" w:rsidRDefault="00FF1359" w:rsidP="00FF1359">
      <w:pPr>
        <w:ind w:left="1701" w:right="1701"/>
        <w:jc w:val="both"/>
      </w:pPr>
    </w:p>
    <w:p w:rsidR="00FF1359" w:rsidRPr="007C5402" w:rsidRDefault="00FF1359" w:rsidP="00FF1359">
      <w:pPr>
        <w:ind w:left="1701" w:right="1701"/>
        <w:jc w:val="both"/>
        <w:rPr>
          <w:b/>
          <w:u w:val="single"/>
        </w:rPr>
      </w:pPr>
      <w:r w:rsidRPr="007C5402">
        <w:rPr>
          <w:b/>
          <w:u w:val="single"/>
        </w:rPr>
        <w:t xml:space="preserve">79/2013.( II.28.) </w:t>
      </w:r>
      <w:proofErr w:type="spellStart"/>
      <w:r w:rsidRPr="007C5402">
        <w:rPr>
          <w:b/>
          <w:u w:val="single"/>
        </w:rPr>
        <w:t>KT.számú</w:t>
      </w:r>
      <w:proofErr w:type="spellEnd"/>
      <w:r w:rsidRPr="007C5402">
        <w:rPr>
          <w:b/>
          <w:u w:val="single"/>
        </w:rPr>
        <w:t xml:space="preserve"> határozat</w:t>
      </w:r>
    </w:p>
    <w:p w:rsidR="00FF1359" w:rsidRDefault="00FF1359" w:rsidP="00FF1359">
      <w:pPr>
        <w:ind w:left="1701" w:right="1701"/>
        <w:jc w:val="both"/>
      </w:pPr>
      <w:r w:rsidRPr="00F867C6">
        <w:t xml:space="preserve"> Sárpilis község Önkormányzatának képviselő-testülete hozzájárul,hogy a Bátaszéki Gondozási Központnál 2013.július 01.napjától a családsegítésnél 1.5 fő, míg a gyermekjóléti szolgálatnál  1 fős</w:t>
      </w:r>
      <w:r>
        <w:t xml:space="preserve"> létszámbővítésre kerüljön sor.</w:t>
      </w:r>
    </w:p>
    <w:p w:rsidR="00FF1359" w:rsidRPr="00F867C6" w:rsidRDefault="00FF1359" w:rsidP="00FF1359">
      <w:pPr>
        <w:ind w:left="1701" w:right="1701"/>
        <w:jc w:val="both"/>
      </w:pPr>
      <w:r>
        <w:t>Felelős :</w:t>
      </w:r>
      <w:r w:rsidRPr="00F867C6">
        <w:t>Figler János polgármester</w:t>
      </w:r>
    </w:p>
    <w:p w:rsidR="00FF1359" w:rsidRPr="00F867C6" w:rsidRDefault="00FF1359" w:rsidP="00FF1359">
      <w:pPr>
        <w:ind w:left="1701" w:right="1701"/>
        <w:jc w:val="both"/>
      </w:pPr>
      <w:r w:rsidRPr="00F867C6">
        <w:t>Határidő : azonnal</w:t>
      </w:r>
    </w:p>
    <w:p w:rsidR="00FF1359" w:rsidRPr="00F867C6" w:rsidRDefault="00FF1359" w:rsidP="00FF1359">
      <w:pPr>
        <w:ind w:left="1701" w:right="1701"/>
        <w:jc w:val="both"/>
      </w:pPr>
    </w:p>
    <w:p w:rsidR="00FF1359" w:rsidRPr="007C5402" w:rsidRDefault="00FF1359" w:rsidP="00FF1359">
      <w:pPr>
        <w:ind w:left="1701" w:right="1701"/>
        <w:jc w:val="both"/>
        <w:rPr>
          <w:b/>
          <w:u w:val="single"/>
        </w:rPr>
      </w:pPr>
      <w:r w:rsidRPr="007C5402">
        <w:rPr>
          <w:b/>
          <w:u w:val="single"/>
        </w:rPr>
        <w:t xml:space="preserve">80/2013.( II.28.) </w:t>
      </w:r>
      <w:proofErr w:type="spellStart"/>
      <w:r w:rsidRPr="007C5402">
        <w:rPr>
          <w:b/>
          <w:u w:val="single"/>
        </w:rPr>
        <w:t>KT.számú</w:t>
      </w:r>
      <w:proofErr w:type="spellEnd"/>
      <w:r w:rsidRPr="007C5402">
        <w:rPr>
          <w:b/>
          <w:u w:val="single"/>
        </w:rPr>
        <w:t xml:space="preserve"> határozat</w:t>
      </w:r>
    </w:p>
    <w:p w:rsidR="00FF1359" w:rsidRPr="00F867C6" w:rsidRDefault="00FF1359" w:rsidP="00FF1359">
      <w:pPr>
        <w:ind w:left="1701" w:right="1701"/>
        <w:jc w:val="both"/>
      </w:pPr>
      <w:r w:rsidRPr="00F867C6">
        <w:t>Sárpilis község képviselő-testülete az M6/M60 autópályán</w:t>
      </w:r>
      <w:r>
        <w:t xml:space="preserve"> </w:t>
      </w:r>
      <w:r w:rsidRPr="00F867C6">
        <w:t>kívüli területek vonatkozásában, a Társaság vagyonkezelői</w:t>
      </w:r>
      <w:r>
        <w:t xml:space="preserve"> </w:t>
      </w:r>
      <w:r w:rsidRPr="00F867C6">
        <w:t xml:space="preserve">jogának törlése, és új vagyonkezelő </w:t>
      </w:r>
      <w:r>
        <w:t>kijelöléséhez a hozzájárulását megadja.</w:t>
      </w:r>
    </w:p>
    <w:p w:rsidR="00FF1359" w:rsidRPr="00F867C6" w:rsidRDefault="00FF1359" w:rsidP="00FF1359">
      <w:pPr>
        <w:ind w:left="1701" w:right="1701"/>
        <w:jc w:val="both"/>
      </w:pPr>
      <w:r w:rsidRPr="00F867C6">
        <w:t>Felelős: Figler János polgármester</w:t>
      </w:r>
    </w:p>
    <w:p w:rsidR="00FF1359" w:rsidRPr="00F867C6" w:rsidRDefault="00FF1359" w:rsidP="00FF1359">
      <w:pPr>
        <w:ind w:left="1701" w:right="1701"/>
        <w:jc w:val="both"/>
      </w:pPr>
      <w:r w:rsidRPr="00F867C6">
        <w:t>Határidő: azonnal</w:t>
      </w:r>
    </w:p>
    <w:p w:rsidR="00FF1359" w:rsidRDefault="00FF1359" w:rsidP="00FF1359">
      <w:pPr>
        <w:ind w:left="1701" w:right="1701"/>
        <w:jc w:val="both"/>
      </w:pPr>
    </w:p>
    <w:p w:rsidR="00FF1359" w:rsidRDefault="00FF1359" w:rsidP="00FF1359">
      <w:pPr>
        <w:ind w:left="1701" w:right="1701"/>
        <w:jc w:val="both"/>
      </w:pPr>
    </w:p>
    <w:p w:rsidR="00FF1359" w:rsidRPr="00F867C6" w:rsidRDefault="00FF1359" w:rsidP="00FF1359">
      <w:pPr>
        <w:ind w:left="1701" w:right="1701"/>
        <w:jc w:val="both"/>
      </w:pPr>
    </w:p>
    <w:p w:rsidR="00FF1359" w:rsidRPr="007C5402" w:rsidRDefault="00FF1359" w:rsidP="00FF1359">
      <w:pPr>
        <w:ind w:left="1701" w:right="1701"/>
        <w:jc w:val="both"/>
        <w:rPr>
          <w:b/>
        </w:rPr>
      </w:pPr>
      <w:r w:rsidRPr="007C5402">
        <w:rPr>
          <w:b/>
          <w:u w:val="single"/>
        </w:rPr>
        <w:lastRenderedPageBreak/>
        <w:t xml:space="preserve">81/2013.( II.28.) </w:t>
      </w:r>
      <w:proofErr w:type="spellStart"/>
      <w:r w:rsidRPr="007C5402">
        <w:rPr>
          <w:b/>
          <w:u w:val="single"/>
        </w:rPr>
        <w:t>KT.sz.határoza</w:t>
      </w:r>
      <w:r w:rsidRPr="007C5402">
        <w:rPr>
          <w:b/>
        </w:rPr>
        <w:t>t</w:t>
      </w:r>
      <w:proofErr w:type="spellEnd"/>
    </w:p>
    <w:p w:rsidR="00FF1359" w:rsidRDefault="00FF1359" w:rsidP="00FF1359">
      <w:pPr>
        <w:ind w:left="1701" w:right="1701"/>
        <w:jc w:val="both"/>
      </w:pPr>
      <w:r w:rsidRPr="00F867C6">
        <w:t>Sárpilis község Önkormányzat képviselő-testülete a</w:t>
      </w:r>
      <w:r>
        <w:t xml:space="preserve"> </w:t>
      </w:r>
      <w:r w:rsidRPr="00F867C6">
        <w:t>Sárpilisi védőnői szolgálat működtetéséhez szükséges</w:t>
      </w:r>
      <w:r>
        <w:t xml:space="preserve"> </w:t>
      </w:r>
      <w:r w:rsidRPr="00F867C6">
        <w:t>alapfelszereltséget a 2013.é</w:t>
      </w:r>
      <w:r>
        <w:t>vi költségvetéséből biztosítja.</w:t>
      </w:r>
    </w:p>
    <w:p w:rsidR="00FF1359" w:rsidRPr="00F867C6" w:rsidRDefault="00FF1359" w:rsidP="00FF1359">
      <w:pPr>
        <w:ind w:left="1701" w:right="1701"/>
        <w:jc w:val="both"/>
      </w:pPr>
      <w:r w:rsidRPr="00F867C6">
        <w:t>Felelős: Figler János polgármester</w:t>
      </w:r>
    </w:p>
    <w:p w:rsidR="00FF1359" w:rsidRPr="00F867C6" w:rsidRDefault="00FF1359" w:rsidP="00FF1359">
      <w:pPr>
        <w:ind w:left="1701" w:right="1701"/>
        <w:jc w:val="both"/>
      </w:pPr>
      <w:r w:rsidRPr="00F867C6">
        <w:t>Határidő: azonnal</w:t>
      </w:r>
    </w:p>
    <w:p w:rsidR="00FF1359" w:rsidRPr="00F867C6" w:rsidRDefault="00FF1359" w:rsidP="00FF1359">
      <w:pPr>
        <w:ind w:left="1701" w:right="1701"/>
        <w:jc w:val="both"/>
      </w:pPr>
    </w:p>
    <w:p w:rsidR="00FF1359" w:rsidRPr="007C5402" w:rsidRDefault="00FF1359" w:rsidP="00FF1359">
      <w:pPr>
        <w:ind w:left="1701" w:right="1701"/>
        <w:jc w:val="both"/>
        <w:rPr>
          <w:b/>
          <w:u w:val="single"/>
        </w:rPr>
      </w:pPr>
      <w:r w:rsidRPr="007C5402">
        <w:rPr>
          <w:b/>
          <w:u w:val="single"/>
        </w:rPr>
        <w:t xml:space="preserve">82/2013.( II.28.) </w:t>
      </w:r>
      <w:proofErr w:type="spellStart"/>
      <w:r w:rsidRPr="007C5402">
        <w:rPr>
          <w:b/>
          <w:u w:val="single"/>
        </w:rPr>
        <w:t>KT.sz.határozat</w:t>
      </w:r>
      <w:proofErr w:type="spellEnd"/>
    </w:p>
    <w:p w:rsidR="00FF1359" w:rsidRDefault="00FF1359" w:rsidP="00FF1359">
      <w:pPr>
        <w:ind w:left="1701" w:right="1701"/>
        <w:jc w:val="both"/>
      </w:pPr>
      <w:r w:rsidRPr="00F867C6">
        <w:t>Sárpilis község Önkormányzat képviselő-testülete a</w:t>
      </w:r>
      <w:r>
        <w:t xml:space="preserve"> </w:t>
      </w:r>
      <w:r w:rsidRPr="00F867C6">
        <w:t xml:space="preserve">Dl-Tolna </w:t>
      </w:r>
      <w:proofErr w:type="spellStart"/>
      <w:r w:rsidRPr="00F867C6">
        <w:t>Aqua</w:t>
      </w:r>
      <w:proofErr w:type="spellEnd"/>
      <w:r w:rsidRPr="00F867C6">
        <w:t xml:space="preserve"> Ivóvízminőség</w:t>
      </w:r>
      <w:r>
        <w:t xml:space="preserve">-javító Önkormányzati Társulás </w:t>
      </w:r>
      <w:r w:rsidRPr="00F867C6">
        <w:t>2013.évi működési költségeinek fedezésére 47.100.-ft összegű hozzájárulást fizet a társulás részére</w:t>
      </w:r>
      <w:r>
        <w:t xml:space="preserve">. </w:t>
      </w:r>
      <w:r w:rsidRPr="00F867C6">
        <w:t xml:space="preserve">A képviselő-testület a fenti hozzájárulást a 2013.évi költségvetése terhére </w:t>
      </w:r>
      <w:proofErr w:type="spellStart"/>
      <w:r w:rsidRPr="00F867C6">
        <w:t>biztosítja.A</w:t>
      </w:r>
      <w:proofErr w:type="spellEnd"/>
      <w:r w:rsidRPr="00F867C6">
        <w:t xml:space="preserve"> képviselő-testület az éves hozzájárulás első negyedévre</w:t>
      </w:r>
      <w:r>
        <w:t xml:space="preserve"> </w:t>
      </w:r>
      <w:r w:rsidRPr="00F867C6">
        <w:t>esedékes összegét 2013.március 10-ig, a fennmaradó</w:t>
      </w:r>
      <w:r>
        <w:t xml:space="preserve"> </w:t>
      </w:r>
      <w:r w:rsidRPr="00F867C6">
        <w:t>összegét minden hónap 10-ig időarán</w:t>
      </w:r>
      <w:r>
        <w:t>yosan biztosítja.</w:t>
      </w:r>
    </w:p>
    <w:p w:rsidR="00FF1359" w:rsidRPr="00F867C6" w:rsidRDefault="00FF1359" w:rsidP="00FF1359">
      <w:pPr>
        <w:ind w:left="1701" w:right="1701"/>
        <w:jc w:val="both"/>
      </w:pPr>
      <w:r w:rsidRPr="00F867C6">
        <w:t xml:space="preserve">Felelős: Figler János Polgármester </w:t>
      </w:r>
    </w:p>
    <w:p w:rsidR="00FF1359" w:rsidRPr="00F867C6" w:rsidRDefault="00FF1359" w:rsidP="00FF1359">
      <w:pPr>
        <w:ind w:left="1701" w:right="1701"/>
        <w:jc w:val="both"/>
      </w:pPr>
      <w:r w:rsidRPr="00F867C6">
        <w:t>Határidő: 2013.március 10.</w:t>
      </w:r>
    </w:p>
    <w:p w:rsidR="00FF1359" w:rsidRPr="00F867C6" w:rsidRDefault="00FF1359" w:rsidP="00FF1359">
      <w:pPr>
        <w:ind w:left="1701" w:right="1701"/>
        <w:jc w:val="both"/>
      </w:pPr>
    </w:p>
    <w:p w:rsidR="00FF1359" w:rsidRPr="007C5402" w:rsidRDefault="00FF1359" w:rsidP="00FF1359">
      <w:pPr>
        <w:ind w:left="1701" w:right="1701"/>
        <w:jc w:val="both"/>
        <w:rPr>
          <w:b/>
          <w:u w:val="single"/>
        </w:rPr>
      </w:pPr>
      <w:r w:rsidRPr="007C5402">
        <w:rPr>
          <w:b/>
          <w:u w:val="single"/>
        </w:rPr>
        <w:t xml:space="preserve">83/2013.( II.28.) </w:t>
      </w:r>
      <w:proofErr w:type="spellStart"/>
      <w:r w:rsidRPr="007C5402">
        <w:rPr>
          <w:b/>
          <w:u w:val="single"/>
        </w:rPr>
        <w:t>KT.számú</w:t>
      </w:r>
      <w:proofErr w:type="spellEnd"/>
      <w:r w:rsidRPr="007C5402">
        <w:rPr>
          <w:b/>
          <w:u w:val="single"/>
        </w:rPr>
        <w:t xml:space="preserve"> határozat</w:t>
      </w:r>
    </w:p>
    <w:p w:rsidR="00FF1359" w:rsidRPr="00F867C6" w:rsidRDefault="00FF1359" w:rsidP="00FF1359">
      <w:pPr>
        <w:ind w:left="1701" w:right="1701"/>
        <w:jc w:val="both"/>
      </w:pPr>
      <w:r w:rsidRPr="00F867C6">
        <w:t>Sárpilis Község Önkormányzatának képviselő-testülete a Decsi TESZ-VESZ Óvoda 2013.évi költségvetését elfogadja.</w:t>
      </w:r>
    </w:p>
    <w:p w:rsidR="00FF1359" w:rsidRPr="00F867C6" w:rsidRDefault="00FF1359" w:rsidP="00FF1359">
      <w:pPr>
        <w:ind w:left="1701" w:right="1701"/>
        <w:jc w:val="both"/>
      </w:pPr>
      <w:r w:rsidRPr="00F867C6">
        <w:t>Felelős: Figler János polgármester</w:t>
      </w:r>
    </w:p>
    <w:p w:rsidR="00FF1359" w:rsidRPr="00F867C6" w:rsidRDefault="00FF1359" w:rsidP="00FF1359">
      <w:pPr>
        <w:ind w:left="1701" w:right="1701"/>
        <w:jc w:val="both"/>
      </w:pPr>
      <w:r w:rsidRPr="00F867C6">
        <w:t>Határidő: azonnal</w:t>
      </w:r>
    </w:p>
    <w:p w:rsidR="00FF1359" w:rsidRPr="00F867C6" w:rsidRDefault="00FF1359" w:rsidP="00FF1359">
      <w:pPr>
        <w:ind w:left="1701" w:right="1701"/>
      </w:pPr>
    </w:p>
    <w:p w:rsidR="00FF1359" w:rsidRPr="007C5402" w:rsidRDefault="00FF1359" w:rsidP="00FF1359">
      <w:pPr>
        <w:ind w:left="1701" w:right="1701"/>
        <w:jc w:val="both"/>
        <w:rPr>
          <w:b/>
          <w:u w:val="single"/>
        </w:rPr>
      </w:pPr>
      <w:r w:rsidRPr="007C5402">
        <w:rPr>
          <w:b/>
          <w:u w:val="single"/>
        </w:rPr>
        <w:t xml:space="preserve">84/2013.( II.28.) </w:t>
      </w:r>
      <w:proofErr w:type="spellStart"/>
      <w:r w:rsidRPr="007C5402">
        <w:rPr>
          <w:b/>
          <w:u w:val="single"/>
        </w:rPr>
        <w:t>KT.sz.határozat</w:t>
      </w:r>
      <w:proofErr w:type="spellEnd"/>
    </w:p>
    <w:p w:rsidR="00FF1359" w:rsidRPr="00F867C6" w:rsidRDefault="00FF1359" w:rsidP="00FF1359">
      <w:pPr>
        <w:ind w:left="1701" w:right="1701"/>
        <w:jc w:val="both"/>
      </w:pPr>
      <w:r w:rsidRPr="00F867C6">
        <w:t>Sárpilis község Önkormányzatának képviselő-testülete</w:t>
      </w:r>
      <w:r>
        <w:t xml:space="preserve"> </w:t>
      </w:r>
      <w:r w:rsidRPr="00F867C6">
        <w:t>elhatározza,</w:t>
      </w:r>
      <w:r>
        <w:t xml:space="preserve"> </w:t>
      </w:r>
      <w:r w:rsidRPr="00F867C6">
        <w:t xml:space="preserve">hogy 2013.évben egyszeri pénzbeli támogatásban részesíti a </w:t>
      </w:r>
      <w:proofErr w:type="spellStart"/>
      <w:r w:rsidRPr="00F867C6">
        <w:t>Sárköz-Dunavölgye-Siómente</w:t>
      </w:r>
      <w:proofErr w:type="spellEnd"/>
      <w:r w:rsidRPr="00F867C6">
        <w:t xml:space="preserve"> Egyesületet,</w:t>
      </w:r>
      <w:r>
        <w:t xml:space="preserve"> </w:t>
      </w:r>
      <w:r w:rsidRPr="00F867C6">
        <w:t xml:space="preserve">mint a térség </w:t>
      </w:r>
      <w:proofErr w:type="spellStart"/>
      <w:r w:rsidRPr="00F867C6">
        <w:t>Leader</w:t>
      </w:r>
      <w:proofErr w:type="spellEnd"/>
      <w:r w:rsidRPr="00F867C6">
        <w:t xml:space="preserve"> </w:t>
      </w:r>
      <w:proofErr w:type="spellStart"/>
      <w:r w:rsidRPr="00F867C6">
        <w:t>szervezetét.A</w:t>
      </w:r>
      <w:proofErr w:type="spellEnd"/>
      <w:r w:rsidRPr="00F867C6">
        <w:t xml:space="preserve"> támogatás összege 5 </w:t>
      </w:r>
      <w:proofErr w:type="spellStart"/>
      <w:r w:rsidRPr="00F867C6">
        <w:t>mill.ft.a</w:t>
      </w:r>
      <w:proofErr w:type="spellEnd"/>
      <w:r w:rsidRPr="00F867C6">
        <w:t xml:space="preserve"> </w:t>
      </w:r>
      <w:proofErr w:type="spellStart"/>
      <w:r w:rsidRPr="00F867C6">
        <w:t>Leader</w:t>
      </w:r>
      <w:proofErr w:type="spellEnd"/>
      <w:r w:rsidRPr="00F867C6">
        <w:t xml:space="preserve"> Helyi Akciócsoport</w:t>
      </w:r>
      <w:r>
        <w:t xml:space="preserve"> </w:t>
      </w:r>
      <w:proofErr w:type="spellStart"/>
      <w:r w:rsidRPr="00F867C6">
        <w:t>érintettségi</w:t>
      </w:r>
      <w:proofErr w:type="spellEnd"/>
      <w:r w:rsidRPr="00F867C6">
        <w:t xml:space="preserve"> területén lévő települések 2011.december 31-i</w:t>
      </w:r>
      <w:r>
        <w:t xml:space="preserve"> </w:t>
      </w:r>
      <w:r w:rsidRPr="00F867C6">
        <w:t>KSH-szerinti lélekszámára vetített összege Sárpilis község</w:t>
      </w:r>
      <w:r>
        <w:t xml:space="preserve"> </w:t>
      </w:r>
      <w:r w:rsidRPr="00F867C6">
        <w:t>esetében: lakosságszám: 687 fő</w:t>
      </w:r>
    </w:p>
    <w:p w:rsidR="00FF1359" w:rsidRPr="00F867C6" w:rsidRDefault="00FF1359" w:rsidP="00FF1359">
      <w:pPr>
        <w:ind w:left="1701" w:right="1701"/>
        <w:jc w:val="both"/>
      </w:pPr>
      <w:r w:rsidRPr="00F867C6">
        <w:t xml:space="preserve"> támogatás összege: 88.570.-ft</w:t>
      </w:r>
    </w:p>
    <w:p w:rsidR="00FF1359" w:rsidRDefault="00FF1359" w:rsidP="00FF1359">
      <w:pPr>
        <w:ind w:left="1701" w:right="1701"/>
        <w:jc w:val="both"/>
      </w:pPr>
      <w:r w:rsidRPr="00F867C6">
        <w:t xml:space="preserve"> A képviselő-testület vállalja,hogy a támogatás összegét a 2013.évi költségvetésébe betervezi,és annak átutalásáról gondoskodik.</w:t>
      </w:r>
    </w:p>
    <w:p w:rsidR="00FF1359" w:rsidRPr="00F867C6" w:rsidRDefault="00FF1359" w:rsidP="00FF1359">
      <w:pPr>
        <w:ind w:left="1701" w:right="1701"/>
        <w:jc w:val="both"/>
      </w:pPr>
      <w:r w:rsidRPr="00F867C6">
        <w:t>Felelős: Figler János polgármester</w:t>
      </w:r>
    </w:p>
    <w:p w:rsidR="00FF1359" w:rsidRPr="00F867C6" w:rsidRDefault="00FF1359" w:rsidP="00FF1359">
      <w:pPr>
        <w:ind w:left="1701" w:right="1701"/>
        <w:jc w:val="both"/>
      </w:pPr>
      <w:r w:rsidRPr="00F867C6">
        <w:t xml:space="preserve">Határidő: azonnal  </w:t>
      </w:r>
    </w:p>
    <w:p w:rsidR="004B66BE" w:rsidRDefault="004B66BE"/>
    <w:sectPr w:rsidR="004B66BE" w:rsidSect="004B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F1359"/>
    <w:rsid w:val="004B66BE"/>
    <w:rsid w:val="00FF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F135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F1359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418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Takaró János</dc:creator>
  <cp:lastModifiedBy>Takaró János</cp:lastModifiedBy>
  <cp:revision>1</cp:revision>
  <dcterms:created xsi:type="dcterms:W3CDTF">2013-05-23T19:11:00Z</dcterms:created>
  <dcterms:modified xsi:type="dcterms:W3CDTF">2013-05-23T19:17:00Z</dcterms:modified>
</cp:coreProperties>
</file>